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F8" w:rsidRPr="00C229D4" w:rsidRDefault="00907FF8" w:rsidP="00907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29D4">
        <w:rPr>
          <w:rFonts w:ascii="Times New Roman" w:hAnsi="Times New Roman" w:cs="Times New Roman"/>
          <w:sz w:val="28"/>
          <w:szCs w:val="28"/>
        </w:rPr>
        <w:t>Корректировка рабочей программы по предмету «Химия»</w:t>
      </w:r>
    </w:p>
    <w:p w:rsidR="00DA55C8" w:rsidRPr="00C229D4" w:rsidRDefault="00907FF8" w:rsidP="00907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9D4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на 4 четверть 2019-2020 </w:t>
      </w:r>
      <w:proofErr w:type="spellStart"/>
      <w:r w:rsidRPr="00C229D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229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229D4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C2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D4" w:rsidRDefault="00C229D4" w:rsidP="00907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121"/>
        <w:gridCol w:w="4266"/>
        <w:gridCol w:w="4111"/>
        <w:gridCol w:w="1984"/>
        <w:gridCol w:w="1843"/>
      </w:tblGrid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31-32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Карбоновые кислоты: классифик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ция, номенклатура, изомерия.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ноосновные кислоты: свойства,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лучение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7D7">
              <w:rPr>
                <w:rFonts w:ascii="Times New Roman" w:hAnsi="Times New Roman" w:cs="Times New Roman"/>
                <w:b/>
                <w:sz w:val="26"/>
                <w:szCs w:val="26"/>
              </w:rPr>
              <w:t>Л8: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и свойства карб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новых кислот</w:t>
            </w: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807B9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Высшие жирные кислоты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29D4" w:rsidRPr="00807B9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«Карбоновые кислоты»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Сложные эфиры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7D7">
              <w:rPr>
                <w:rFonts w:ascii="Times New Roman" w:hAnsi="Times New Roman" w:cs="Times New Roman"/>
                <w:b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уксусно-этилового эфира</w:t>
            </w: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807B9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Жиры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растворимость жиров. Доказ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тельство непредельного характера жира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мыление жиров. Сравнение свойств мыла и СМС</w:t>
            </w:r>
          </w:p>
        </w:tc>
        <w:tc>
          <w:tcPr>
            <w:tcW w:w="1984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29D4" w:rsidRPr="00807B9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Понятие об углеводах. Моносах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риды.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38-39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Дисахариды. Полисахариды</w:t>
            </w:r>
          </w:p>
          <w:p w:rsidR="00C229D4" w:rsidRPr="00472D86" w:rsidRDefault="00C229D4" w:rsidP="00A50F1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РС3: производство и применение целлюлозы в Архангельской области</w:t>
            </w:r>
          </w:p>
        </w:tc>
        <w:tc>
          <w:tcPr>
            <w:tcW w:w="4111" w:type="dxa"/>
          </w:tcPr>
          <w:p w:rsidR="00C229D4" w:rsidRPr="006E37D7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Л10: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взаимодействие глюкозы и сахарозы с гидроксидом меди </w:t>
            </w:r>
            <w:r w:rsidRPr="006E37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E37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заимодействие крахмала с йодом.</w:t>
            </w: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40-41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систематизация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ний, умений, навыков по теме «Кислородсодержащие органич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ские соединения»</w:t>
            </w:r>
          </w:p>
          <w:p w:rsidR="00C229D4" w:rsidRPr="00472D86" w:rsidRDefault="00C229D4" w:rsidP="00A50F1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РС</w:t>
            </w:r>
            <w:proofErr w:type="gramStart"/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proofErr w:type="gramEnd"/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полисахариды водорослей – агар-агар и </w:t>
            </w:r>
            <w:proofErr w:type="spellStart"/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альгеиновые</w:t>
            </w:r>
            <w:proofErr w:type="spellEnd"/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кислоты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2 по теме «Кислородсодержащие органич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ские соединения»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6E123B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</w:tcPr>
          <w:p w:rsidR="00C229D4" w:rsidRPr="006E123B" w:rsidRDefault="00C229D4" w:rsidP="00A50F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23B">
              <w:rPr>
                <w:rFonts w:ascii="Times New Roman" w:hAnsi="Times New Roman" w:cs="Times New Roman"/>
                <w:b/>
                <w:sz w:val="26"/>
                <w:szCs w:val="26"/>
              </w:rPr>
              <w:t>Тема 4. Азотсодержащие органические соединения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6E123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Амины. Анилин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а) взаимодействие аммиака и анилина с соляной кислотой</w:t>
            </w: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Аминокислоты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аминокислот и 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боновых кислот и гидролизом белков.</w:t>
            </w: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787C62" w:rsidTr="00A50F11">
        <w:trPr>
          <w:trHeight w:val="312"/>
        </w:trPr>
        <w:tc>
          <w:tcPr>
            <w:tcW w:w="1242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Белки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Л11: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растворение белков в воде. Коагуляция желатина спиртом. Цветные реакции белков. Обн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ружение белка в молоке.</w:t>
            </w:r>
          </w:p>
        </w:tc>
        <w:tc>
          <w:tcPr>
            <w:tcW w:w="1984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29D4" w:rsidRPr="00787C62" w:rsidTr="00A50F11">
        <w:trPr>
          <w:trHeight w:val="312"/>
        </w:trPr>
        <w:tc>
          <w:tcPr>
            <w:tcW w:w="1242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Нуклеиновые кислоты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Генетическая связь между классами органических соединений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787C62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1 «Идент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фикация органических соединений»</w:t>
            </w:r>
          </w:p>
        </w:tc>
        <w:tc>
          <w:tcPr>
            <w:tcW w:w="4111" w:type="dxa"/>
          </w:tcPr>
          <w:p w:rsidR="00C229D4" w:rsidRPr="00472D86" w:rsidRDefault="00C229D4" w:rsidP="00A50F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Start"/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1984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66" w:type="dxa"/>
          </w:tcPr>
          <w:p w:rsidR="00C229D4" w:rsidRPr="00184D5D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D">
              <w:rPr>
                <w:rFonts w:ascii="Times New Roman" w:hAnsi="Times New Roman" w:cs="Times New Roman"/>
                <w:sz w:val="26"/>
                <w:szCs w:val="26"/>
              </w:rPr>
              <w:t>Обобщение и повторение темы «Азотсодержащие органические вещества»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66" w:type="dxa"/>
          </w:tcPr>
          <w:p w:rsidR="00C229D4" w:rsidRPr="00184D5D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D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3 по теме «Азотсодержащие органические вещества»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472D86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</w:tcPr>
          <w:p w:rsidR="00C229D4" w:rsidRPr="00472D86" w:rsidRDefault="00C229D4" w:rsidP="00A50F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Тема 5. Биологически активные вещества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229D4" w:rsidRPr="00787C62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29D4" w:rsidRPr="00787C62" w:rsidTr="00A50F11">
        <w:trPr>
          <w:trHeight w:val="312"/>
        </w:trPr>
        <w:tc>
          <w:tcPr>
            <w:tcW w:w="1242" w:type="dxa"/>
          </w:tcPr>
          <w:p w:rsidR="00C229D4" w:rsidRPr="003F78A6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Ферменты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Pr="003F78A6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56-57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Гормоны. Лекарства</w:t>
            </w:r>
          </w:p>
          <w:p w:rsidR="00C229D4" w:rsidRPr="00472D86" w:rsidRDefault="00C229D4" w:rsidP="00A50F1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РС5: представление о лекарстве</w:t>
            </w: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ных препаратах на основе беломо</w:t>
            </w: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ских водорослей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по теме «Биологически активные добавки»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2F7A20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</w:tcPr>
          <w:p w:rsidR="00C229D4" w:rsidRPr="002F7A20" w:rsidRDefault="00C229D4" w:rsidP="00A50F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A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6. Обобщение </w:t>
            </w:r>
            <w:proofErr w:type="gramStart"/>
            <w:r w:rsidRPr="002F7A20">
              <w:rPr>
                <w:rFonts w:ascii="Times New Roman" w:hAnsi="Times New Roman" w:cs="Times New Roman"/>
                <w:b/>
                <w:sz w:val="26"/>
                <w:szCs w:val="26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(4)</w:t>
            </w:r>
          </w:p>
        </w:tc>
      </w:tr>
      <w:tr w:rsidR="00C229D4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Генетические связи органических соединений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Обобщение, систематизация знаний за курс 10 класса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итоговой 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работе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21" w:type="dxa"/>
          </w:tcPr>
          <w:p w:rsidR="00C229D4" w:rsidRPr="002F7A20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 (Итог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вая контрольная работа за курс 10 класса)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787C62" w:rsidTr="00A50F11">
        <w:trPr>
          <w:trHeight w:val="312"/>
        </w:trPr>
        <w:tc>
          <w:tcPr>
            <w:tcW w:w="1242" w:type="dxa"/>
          </w:tcPr>
          <w:p w:rsidR="00C229D4" w:rsidRPr="003F78A6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1121" w:type="dxa"/>
          </w:tcPr>
          <w:p w:rsidR="00C229D4" w:rsidRPr="002F7A20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ошибок контрольной работы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807B9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229D4" w:rsidRPr="00787C62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29D4" w:rsidRPr="00853D51" w:rsidTr="00A50F11">
        <w:trPr>
          <w:trHeight w:val="312"/>
        </w:trPr>
        <w:tc>
          <w:tcPr>
            <w:tcW w:w="1242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</w:tcPr>
          <w:p w:rsidR="00C229D4" w:rsidRPr="00853D51" w:rsidRDefault="00C229D4" w:rsidP="00A50F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7</w:t>
            </w:r>
            <w:r w:rsidRPr="00853D51">
              <w:rPr>
                <w:rFonts w:ascii="Times New Roman" w:hAnsi="Times New Roman" w:cs="Times New Roman"/>
                <w:b/>
                <w:sz w:val="26"/>
                <w:szCs w:val="26"/>
              </w:rPr>
              <w:t>. Искусственные и синтетические полимеры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53D5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229D4" w:rsidRPr="000008DF" w:rsidTr="00A50F11">
        <w:trPr>
          <w:trHeight w:val="312"/>
        </w:trPr>
        <w:tc>
          <w:tcPr>
            <w:tcW w:w="1242" w:type="dxa"/>
          </w:tcPr>
          <w:p w:rsidR="00C229D4" w:rsidRP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Искусственные полимеры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C77">
              <w:rPr>
                <w:rFonts w:ascii="Times New Roman" w:hAnsi="Times New Roman" w:cs="Times New Roman"/>
                <w:b/>
                <w:sz w:val="26"/>
                <w:szCs w:val="26"/>
              </w:rPr>
              <w:t>Л12: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образцы природных и иску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ственных волокон</w:t>
            </w:r>
          </w:p>
        </w:tc>
        <w:tc>
          <w:tcPr>
            <w:tcW w:w="1984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0008DF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D4" w:rsidRPr="003F78A6" w:rsidTr="00A50F11">
        <w:trPr>
          <w:trHeight w:val="312"/>
        </w:trPr>
        <w:tc>
          <w:tcPr>
            <w:tcW w:w="1242" w:type="dxa"/>
          </w:tcPr>
          <w:p w:rsidR="00C229D4" w:rsidRP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Синтетические полимеры</w:t>
            </w:r>
          </w:p>
        </w:tc>
        <w:tc>
          <w:tcPr>
            <w:tcW w:w="411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Pr="003F78A6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229D4" w:rsidRPr="003F78A6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29D4" w:rsidRPr="00C229D4" w:rsidTr="00A50F11">
        <w:trPr>
          <w:trHeight w:val="312"/>
        </w:trPr>
        <w:tc>
          <w:tcPr>
            <w:tcW w:w="1242" w:type="dxa"/>
          </w:tcPr>
          <w:p w:rsidR="00C229D4" w:rsidRP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1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6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знаний по органической химии</w:t>
            </w:r>
          </w:p>
        </w:tc>
        <w:tc>
          <w:tcPr>
            <w:tcW w:w="4111" w:type="dxa"/>
          </w:tcPr>
          <w:p w:rsidR="00C229D4" w:rsidRPr="00773C77" w:rsidRDefault="00C229D4" w:rsidP="00A50F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29D4" w:rsidRPr="00C229D4" w:rsidRDefault="00C229D4" w:rsidP="00A50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7FF8" w:rsidRPr="00907FF8" w:rsidRDefault="00907FF8" w:rsidP="00907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7FF8" w:rsidRPr="00907FF8" w:rsidSect="00C22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D9"/>
    <w:rsid w:val="00075423"/>
    <w:rsid w:val="000950D9"/>
    <w:rsid w:val="000A5A1A"/>
    <w:rsid w:val="000D6856"/>
    <w:rsid w:val="001078FB"/>
    <w:rsid w:val="00134AD8"/>
    <w:rsid w:val="001565D1"/>
    <w:rsid w:val="00164E3C"/>
    <w:rsid w:val="00187098"/>
    <w:rsid w:val="001F2585"/>
    <w:rsid w:val="00223FB1"/>
    <w:rsid w:val="00237DA4"/>
    <w:rsid w:val="00256575"/>
    <w:rsid w:val="00273E09"/>
    <w:rsid w:val="002812EC"/>
    <w:rsid w:val="00287B66"/>
    <w:rsid w:val="0029683C"/>
    <w:rsid w:val="002B5CE0"/>
    <w:rsid w:val="002C2E20"/>
    <w:rsid w:val="002C7080"/>
    <w:rsid w:val="002C722A"/>
    <w:rsid w:val="0032706C"/>
    <w:rsid w:val="00350762"/>
    <w:rsid w:val="0035551B"/>
    <w:rsid w:val="00397CEE"/>
    <w:rsid w:val="003B08E9"/>
    <w:rsid w:val="003C09FA"/>
    <w:rsid w:val="003D0422"/>
    <w:rsid w:val="00422B2F"/>
    <w:rsid w:val="004233C3"/>
    <w:rsid w:val="00452855"/>
    <w:rsid w:val="00475AE1"/>
    <w:rsid w:val="00476E16"/>
    <w:rsid w:val="00493F04"/>
    <w:rsid w:val="004B72D3"/>
    <w:rsid w:val="004D07AF"/>
    <w:rsid w:val="004E3E0E"/>
    <w:rsid w:val="005058B8"/>
    <w:rsid w:val="00521DB7"/>
    <w:rsid w:val="00580E8B"/>
    <w:rsid w:val="005836B2"/>
    <w:rsid w:val="0059158C"/>
    <w:rsid w:val="005D260A"/>
    <w:rsid w:val="00634438"/>
    <w:rsid w:val="00675631"/>
    <w:rsid w:val="00677286"/>
    <w:rsid w:val="00690228"/>
    <w:rsid w:val="006D14EA"/>
    <w:rsid w:val="006F23DF"/>
    <w:rsid w:val="00714754"/>
    <w:rsid w:val="00725A8A"/>
    <w:rsid w:val="00732B1D"/>
    <w:rsid w:val="00736D98"/>
    <w:rsid w:val="00760A53"/>
    <w:rsid w:val="00760C70"/>
    <w:rsid w:val="007637F0"/>
    <w:rsid w:val="007D6309"/>
    <w:rsid w:val="00821832"/>
    <w:rsid w:val="00853F34"/>
    <w:rsid w:val="0085524B"/>
    <w:rsid w:val="008626D1"/>
    <w:rsid w:val="0086476A"/>
    <w:rsid w:val="00865884"/>
    <w:rsid w:val="00872266"/>
    <w:rsid w:val="0088546B"/>
    <w:rsid w:val="008A329A"/>
    <w:rsid w:val="008B40EB"/>
    <w:rsid w:val="008F5826"/>
    <w:rsid w:val="008F7C8A"/>
    <w:rsid w:val="00907FF8"/>
    <w:rsid w:val="00934F7A"/>
    <w:rsid w:val="009778B3"/>
    <w:rsid w:val="00997932"/>
    <w:rsid w:val="009C27C0"/>
    <w:rsid w:val="009F41CF"/>
    <w:rsid w:val="00A15AAF"/>
    <w:rsid w:val="00A573B7"/>
    <w:rsid w:val="00A60E38"/>
    <w:rsid w:val="00AC1EAA"/>
    <w:rsid w:val="00AD407E"/>
    <w:rsid w:val="00AE2BEC"/>
    <w:rsid w:val="00B2405C"/>
    <w:rsid w:val="00B3549A"/>
    <w:rsid w:val="00B60B1A"/>
    <w:rsid w:val="00B909BB"/>
    <w:rsid w:val="00BA0991"/>
    <w:rsid w:val="00BB0FE4"/>
    <w:rsid w:val="00BC7C4E"/>
    <w:rsid w:val="00BF0C31"/>
    <w:rsid w:val="00C06BD3"/>
    <w:rsid w:val="00C209E7"/>
    <w:rsid w:val="00C21137"/>
    <w:rsid w:val="00C229D4"/>
    <w:rsid w:val="00C3394C"/>
    <w:rsid w:val="00C427B4"/>
    <w:rsid w:val="00C66470"/>
    <w:rsid w:val="00C673E4"/>
    <w:rsid w:val="00C8073E"/>
    <w:rsid w:val="00CC7841"/>
    <w:rsid w:val="00D04F09"/>
    <w:rsid w:val="00D279A4"/>
    <w:rsid w:val="00D61D24"/>
    <w:rsid w:val="00D80F40"/>
    <w:rsid w:val="00D87442"/>
    <w:rsid w:val="00DA55C8"/>
    <w:rsid w:val="00DE67EB"/>
    <w:rsid w:val="00DF0F67"/>
    <w:rsid w:val="00E15D8F"/>
    <w:rsid w:val="00E3034F"/>
    <w:rsid w:val="00E4496C"/>
    <w:rsid w:val="00E63A34"/>
    <w:rsid w:val="00E6765B"/>
    <w:rsid w:val="00E75519"/>
    <w:rsid w:val="00E94648"/>
    <w:rsid w:val="00E96B66"/>
    <w:rsid w:val="00E96E9D"/>
    <w:rsid w:val="00EA4585"/>
    <w:rsid w:val="00EA539D"/>
    <w:rsid w:val="00EC1DB5"/>
    <w:rsid w:val="00ED36FD"/>
    <w:rsid w:val="00EE7A9B"/>
    <w:rsid w:val="00EF1FA9"/>
    <w:rsid w:val="00F358C6"/>
    <w:rsid w:val="00F54C8A"/>
    <w:rsid w:val="00F55307"/>
    <w:rsid w:val="00F614AE"/>
    <w:rsid w:val="00F76391"/>
    <w:rsid w:val="00F839C1"/>
    <w:rsid w:val="00F9131D"/>
    <w:rsid w:val="00FB4E27"/>
    <w:rsid w:val="00FC3BA9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2020-06-02T14:16:00Z</dcterms:created>
  <dcterms:modified xsi:type="dcterms:W3CDTF">2020-06-02T14:36:00Z</dcterms:modified>
</cp:coreProperties>
</file>